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B0ED" w14:textId="77777777" w:rsidR="004E439F" w:rsidRDefault="005E64E7">
      <w:r>
        <w:object w:dxaOrig="7620" w:dyaOrig="980" w14:anchorId="1DB62166">
          <v:rect id="rectole0000000000" o:spid="_x0000_i1025" style="width:381pt;height:48.75pt" o:ole="" o:preferrelative="t" stroked="f">
            <v:imagedata r:id="rId5" o:title=""/>
          </v:rect>
          <o:OLEObject Type="Embed" ProgID="StaticMetafile" ShapeID="rectole0000000000" DrawAspect="Content" ObjectID="_1782566611" r:id="rId6"/>
        </w:object>
      </w:r>
      <w:r>
        <w:object w:dxaOrig="630" w:dyaOrig="830" w14:anchorId="6F2C18A0">
          <v:rect id="rectole0000000001" o:spid="_x0000_i1026" style="width:31.5pt;height:41.25pt" o:ole="" o:preferrelative="t" stroked="f">
            <v:imagedata r:id="rId7" o:title=""/>
          </v:rect>
          <o:OLEObject Type="Embed" ProgID="StaticMetafile" ShapeID="rectole0000000001" DrawAspect="Content" ObjectID="_1782566612" r:id="rId8"/>
        </w:object>
      </w:r>
    </w:p>
    <w:p w14:paraId="12CC1DB0" w14:textId="77777777" w:rsidR="004E439F" w:rsidRDefault="004E439F"/>
    <w:p w14:paraId="3B9B9525" w14:textId="7232B01E" w:rsidR="004E439F" w:rsidRDefault="005E64E7">
      <w:pPr>
        <w:spacing w:line="240" w:lineRule="auto"/>
        <w:jc w:val="center"/>
        <w:rPr>
          <w:b/>
        </w:rPr>
      </w:pPr>
      <w:bookmarkStart w:id="0" w:name="_gjdgxs" w:colFirst="0" w:colLast="0"/>
      <w:bookmarkEnd w:id="0"/>
      <w:r>
        <w:rPr>
          <w:b/>
        </w:rPr>
        <w:t>RDJ – Relatório do Delegado do Jogo – Checklist Operacional / Relatório                                  Camp</w:t>
      </w:r>
      <w:r w:rsidR="008613B2">
        <w:rPr>
          <w:b/>
        </w:rPr>
        <w:t>eonato Candango de F</w:t>
      </w:r>
      <w:r w:rsidR="001A179F">
        <w:rPr>
          <w:b/>
        </w:rPr>
        <w:t xml:space="preserve">utebol </w:t>
      </w:r>
      <w:r w:rsidR="006D3B73">
        <w:rPr>
          <w:b/>
        </w:rPr>
        <w:t xml:space="preserve">Feminino </w:t>
      </w:r>
      <w:r w:rsidR="00E17B59">
        <w:rPr>
          <w:b/>
        </w:rPr>
        <w:t xml:space="preserve">Sub </w:t>
      </w:r>
      <w:r w:rsidR="006D3B73">
        <w:rPr>
          <w:b/>
        </w:rPr>
        <w:t>17</w:t>
      </w:r>
      <w:r w:rsidR="00C72199">
        <w:rPr>
          <w:b/>
        </w:rPr>
        <w:t xml:space="preserve"> </w:t>
      </w:r>
      <w:r w:rsidR="00654709">
        <w:rPr>
          <w:b/>
        </w:rPr>
        <w:t xml:space="preserve"> </w:t>
      </w:r>
      <w:r w:rsidR="001A179F">
        <w:rPr>
          <w:b/>
        </w:rPr>
        <w:t>-</w:t>
      </w:r>
      <w:r>
        <w:rPr>
          <w:b/>
        </w:rPr>
        <w:t xml:space="preserve"> ano 20</w:t>
      </w:r>
      <w:r w:rsidR="002A1D1A">
        <w:rPr>
          <w:b/>
        </w:rPr>
        <w:t>24</w:t>
      </w:r>
      <w:r>
        <w:rPr>
          <w:b/>
        </w:rPr>
        <w:t>.</w:t>
      </w:r>
    </w:p>
    <w:tbl>
      <w:tblPr>
        <w:tblStyle w:val="a"/>
        <w:tblW w:w="11736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428"/>
        <w:gridCol w:w="2835"/>
        <w:gridCol w:w="1417"/>
        <w:gridCol w:w="3402"/>
        <w:gridCol w:w="2654"/>
      </w:tblGrid>
      <w:tr w:rsidR="00906C03" w14:paraId="1E965838" w14:textId="77777777" w:rsidTr="00E17B59">
        <w:trPr>
          <w:gridAfter w:val="1"/>
          <w:wAfter w:w="2654" w:type="dxa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5AB58CB9" w14:textId="77777777" w:rsidR="00906C03" w:rsidRPr="00E41AA5" w:rsidRDefault="00906C03">
            <w:pPr>
              <w:spacing w:after="0" w:line="240" w:lineRule="auto"/>
              <w:rPr>
                <w:b/>
              </w:rPr>
            </w:pPr>
            <w:r w:rsidRPr="00E41AA5">
              <w:rPr>
                <w:b/>
              </w:rPr>
              <w:t>Equipe 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1E47EB6" w14:textId="7770CEC9" w:rsidR="00906C03" w:rsidRPr="00E41AA5" w:rsidRDefault="006D3B73" w:rsidP="009D7B4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MINAS BRASILIA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5DDB601" w14:textId="77777777" w:rsidR="00906C03" w:rsidRPr="00E41AA5" w:rsidRDefault="00906C03">
            <w:pPr>
              <w:spacing w:after="0" w:line="240" w:lineRule="auto"/>
              <w:rPr>
                <w:b/>
              </w:rPr>
            </w:pPr>
            <w:r w:rsidRPr="00E41AA5">
              <w:rPr>
                <w:b/>
              </w:rPr>
              <w:t>Equipe B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59C0C73" w14:textId="77777777" w:rsidR="00906C03" w:rsidRPr="00E41AA5" w:rsidRDefault="001D5BD6" w:rsidP="005C09C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CEILANDIA</w:t>
            </w:r>
          </w:p>
        </w:tc>
      </w:tr>
      <w:tr w:rsidR="00906C03" w14:paraId="220C92FF" w14:textId="77777777" w:rsidTr="008613B2">
        <w:trPr>
          <w:gridAfter w:val="1"/>
          <w:wAfter w:w="2654" w:type="dxa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8C317EA" w14:textId="77777777" w:rsidR="00906C03" w:rsidRDefault="00906C03">
            <w:pPr>
              <w:spacing w:after="0" w:line="240" w:lineRule="auto"/>
            </w:pPr>
            <w:r>
              <w:t xml:space="preserve">Local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792EFE" w14:textId="77777777" w:rsidR="00906C03" w:rsidRDefault="001D5BD6" w:rsidP="00695999">
            <w:pPr>
              <w:spacing w:after="0" w:line="240" w:lineRule="auto"/>
            </w:pPr>
            <w:r>
              <w:t xml:space="preserve">Ceilândia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0CAEF3" w14:textId="77777777" w:rsidR="00906C03" w:rsidRDefault="00906C03">
            <w:pPr>
              <w:spacing w:after="0" w:line="240" w:lineRule="auto"/>
            </w:pPr>
            <w:r>
              <w:t>Data/hora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A0709A" w14:textId="5B61A25F" w:rsidR="00906C03" w:rsidRDefault="006D3B73" w:rsidP="009D7B4F">
            <w:pPr>
              <w:spacing w:after="0" w:line="240" w:lineRule="auto"/>
            </w:pPr>
            <w:r>
              <w:t>13/07</w:t>
            </w:r>
            <w:r w:rsidR="001D5BD6">
              <w:t>/24</w:t>
            </w:r>
            <w:r w:rsidR="00906C03">
              <w:t xml:space="preserve"> – </w:t>
            </w:r>
            <w:r w:rsidR="001D5BD6">
              <w:t>1</w:t>
            </w:r>
            <w:r w:rsidR="009D7B4F">
              <w:t>0</w:t>
            </w:r>
            <w:r w:rsidR="004F4F35">
              <w:t>h</w:t>
            </w:r>
            <w:r w:rsidR="001D5BD6">
              <w:t>00</w:t>
            </w:r>
            <w:r w:rsidR="004F4F35">
              <w:t>min</w:t>
            </w:r>
          </w:p>
        </w:tc>
      </w:tr>
      <w:tr w:rsidR="00906C03" w14:paraId="35020D2D" w14:textId="77777777" w:rsidTr="008613B2">
        <w:trPr>
          <w:gridAfter w:val="1"/>
          <w:wAfter w:w="2654" w:type="dxa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7700C50" w14:textId="77777777" w:rsidR="00906C03" w:rsidRDefault="00906C03">
            <w:pPr>
              <w:spacing w:after="0" w:line="240" w:lineRule="auto"/>
            </w:pPr>
            <w:r>
              <w:t xml:space="preserve">Estádio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0954470" w14:textId="77777777" w:rsidR="00906C03" w:rsidRDefault="001D5BD6">
            <w:pPr>
              <w:spacing w:after="0" w:line="240" w:lineRule="auto"/>
            </w:pPr>
            <w:r>
              <w:t>Abadião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6F3B53" w14:textId="77777777" w:rsidR="00906C03" w:rsidRDefault="00906C03">
            <w:pPr>
              <w:spacing w:after="0" w:line="240" w:lineRule="auto"/>
            </w:pPr>
            <w:r>
              <w:t>Renda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43D9A9" w14:textId="77777777" w:rsidR="00906C03" w:rsidRDefault="00906C03">
            <w:pPr>
              <w:spacing w:after="0" w:line="240" w:lineRule="auto"/>
            </w:pPr>
            <w:r>
              <w:t>Não teve</w:t>
            </w:r>
          </w:p>
        </w:tc>
      </w:tr>
      <w:tr w:rsidR="00906C03" w14:paraId="74F63EF7" w14:textId="77777777" w:rsidTr="008613B2">
        <w:trPr>
          <w:gridAfter w:val="1"/>
          <w:wAfter w:w="2654" w:type="dxa"/>
          <w:trHeight w:val="365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C03697" w14:textId="77777777" w:rsidR="00906C03" w:rsidRDefault="00906C03">
            <w:pPr>
              <w:spacing w:after="0" w:line="240" w:lineRule="auto"/>
            </w:pPr>
            <w:r>
              <w:t xml:space="preserve">Árbitro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FAFE06" w14:textId="0381796F" w:rsidR="00906C03" w:rsidRPr="006D3B73" w:rsidRDefault="006D3B73" w:rsidP="002F0E67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D3B73">
              <w:rPr>
                <w:rFonts w:asciiTheme="majorHAnsi" w:hAnsiTheme="majorHAnsi" w:cstheme="majorHAnsi"/>
                <w:color w:val="212529"/>
                <w:shd w:val="clear" w:color="auto" w:fill="FFFFFF"/>
              </w:rPr>
              <w:t>Guilherme Oliveira de Deus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9EFE45F" w14:textId="77777777" w:rsidR="00906C03" w:rsidRDefault="00906C03">
            <w:pPr>
              <w:spacing w:after="0" w:line="240" w:lineRule="auto"/>
            </w:pPr>
            <w:r>
              <w:t xml:space="preserve">Público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19198F" w14:textId="77777777" w:rsidR="00906C03" w:rsidRDefault="00906C03">
            <w:pPr>
              <w:spacing w:after="0" w:line="240" w:lineRule="auto"/>
            </w:pPr>
            <w:r>
              <w:t>Não teve</w:t>
            </w:r>
          </w:p>
        </w:tc>
      </w:tr>
      <w:tr w:rsidR="00906C03" w14:paraId="55B4ADC6" w14:textId="77777777" w:rsidTr="008613B2">
        <w:trPr>
          <w:gridAfter w:val="1"/>
          <w:wAfter w:w="2654" w:type="dxa"/>
          <w:trHeight w:val="401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DA7688" w14:textId="77777777" w:rsidR="00906C03" w:rsidRDefault="00906C03">
            <w:pPr>
              <w:spacing w:after="0" w:line="240" w:lineRule="auto"/>
            </w:pPr>
            <w:r>
              <w:t>Assistente 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9020012" w14:textId="08619B24" w:rsidR="00906C03" w:rsidRPr="006D3B73" w:rsidRDefault="006D3B73" w:rsidP="00DC608A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D3B73">
              <w:rPr>
                <w:rFonts w:asciiTheme="majorHAnsi" w:hAnsiTheme="majorHAnsi" w:cstheme="majorHAnsi"/>
                <w:color w:val="212529"/>
                <w:shd w:val="clear" w:color="auto" w:fill="FFFFFF"/>
              </w:rPr>
              <w:t xml:space="preserve">Bruno </w:t>
            </w:r>
            <w:r w:rsidR="00544920" w:rsidRPr="006D3B73">
              <w:rPr>
                <w:rFonts w:asciiTheme="majorHAnsi" w:hAnsiTheme="majorHAnsi" w:cstheme="majorHAnsi"/>
                <w:color w:val="212529"/>
                <w:shd w:val="clear" w:color="auto" w:fill="FFFFFF"/>
              </w:rPr>
              <w:t>Antônio</w:t>
            </w:r>
            <w:r w:rsidRPr="006D3B73">
              <w:rPr>
                <w:rFonts w:asciiTheme="majorHAnsi" w:hAnsiTheme="majorHAnsi" w:cstheme="majorHAnsi"/>
                <w:color w:val="212529"/>
                <w:shd w:val="clear" w:color="auto" w:fill="FFFFFF"/>
              </w:rPr>
              <w:t xml:space="preserve"> Aquino Machado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CC98302" w14:textId="77777777" w:rsidR="00906C03" w:rsidRDefault="00906C03" w:rsidP="009C1872">
            <w:pPr>
              <w:spacing w:after="0" w:line="240" w:lineRule="auto"/>
            </w:pPr>
            <w:r>
              <w:t>Delegad</w:t>
            </w:r>
            <w:r w:rsidR="009C1872">
              <w:t>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B3E714" w14:textId="77777777" w:rsidR="00906C03" w:rsidRDefault="00906C03">
            <w:pPr>
              <w:spacing w:after="0" w:line="240" w:lineRule="auto"/>
            </w:pPr>
            <w:r>
              <w:t>Diva Luiz Pinto</w:t>
            </w:r>
          </w:p>
        </w:tc>
      </w:tr>
      <w:tr w:rsidR="00906C03" w14:paraId="540973E1" w14:textId="77777777" w:rsidTr="008613B2">
        <w:trPr>
          <w:gridAfter w:val="1"/>
          <w:wAfter w:w="2654" w:type="dxa"/>
        </w:trPr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F7B7806" w14:textId="77777777" w:rsidR="00906C03" w:rsidRDefault="00906C03">
            <w:pPr>
              <w:spacing w:after="0" w:line="240" w:lineRule="auto"/>
            </w:pPr>
            <w:r>
              <w:t>Assistente 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B831A9" w14:textId="4DCE25E6" w:rsidR="00906C03" w:rsidRPr="006D3B73" w:rsidRDefault="006D3B7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D3B73">
              <w:rPr>
                <w:rFonts w:asciiTheme="majorHAnsi" w:hAnsiTheme="majorHAnsi" w:cstheme="majorHAnsi"/>
                <w:color w:val="212529"/>
                <w:shd w:val="clear" w:color="auto" w:fill="FFFFFF"/>
              </w:rPr>
              <w:t>Vinicius Felipe dos Santos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55CBB4" w14:textId="77777777" w:rsidR="00906C03" w:rsidRDefault="00906C03">
            <w:pPr>
              <w:spacing w:after="0" w:line="240" w:lineRule="auto"/>
            </w:pPr>
            <w:r>
              <w:t xml:space="preserve">Inspetor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7491C8" w14:textId="77777777" w:rsidR="00906C03" w:rsidRDefault="00906C03">
            <w:pPr>
              <w:spacing w:after="0" w:line="240" w:lineRule="auto"/>
            </w:pPr>
            <w:r>
              <w:t>Não teve</w:t>
            </w:r>
          </w:p>
        </w:tc>
      </w:tr>
      <w:tr w:rsidR="00906C03" w14:paraId="03C253B6" w14:textId="77777777" w:rsidTr="00E41AA5"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9AF70DC" w14:textId="77777777" w:rsidR="00906C03" w:rsidRDefault="00906C03">
            <w:pPr>
              <w:spacing w:after="0" w:line="240" w:lineRule="auto"/>
            </w:pPr>
            <w:r>
              <w:t xml:space="preserve">4° Árbitro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A894D8A" w14:textId="692EFDC3" w:rsidR="00906C03" w:rsidRPr="006D3B73" w:rsidRDefault="006D3B73">
            <w:pPr>
              <w:spacing w:after="0" w:line="240" w:lineRule="auto"/>
              <w:rPr>
                <w:rFonts w:asciiTheme="majorHAnsi" w:hAnsiTheme="majorHAnsi" w:cstheme="majorHAnsi"/>
              </w:rPr>
            </w:pPr>
            <w:r w:rsidRPr="006D3B73">
              <w:rPr>
                <w:rFonts w:asciiTheme="majorHAnsi" w:hAnsiTheme="majorHAnsi" w:cstheme="majorHAnsi"/>
                <w:color w:val="212529"/>
                <w:shd w:val="clear" w:color="auto" w:fill="FFFFFF"/>
              </w:rPr>
              <w:t>Caio Lucas de Oliveira Santos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7061A6" w14:textId="77777777" w:rsidR="00906C03" w:rsidRDefault="00906C03">
            <w:pPr>
              <w:spacing w:after="0" w:line="240" w:lineRule="auto"/>
            </w:pPr>
            <w:r>
              <w:t>Score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25F1830" w14:textId="2E87D751" w:rsidR="00906C03" w:rsidRPr="00994479" w:rsidRDefault="006D3B73" w:rsidP="009D7B4F">
            <w:pPr>
              <w:spacing w:after="0" w:line="240" w:lineRule="auto"/>
              <w:rPr>
                <w:b/>
                <w:highlight w:val="yellow"/>
              </w:rPr>
            </w:pPr>
            <w:r w:rsidRPr="00994479">
              <w:rPr>
                <w:b/>
                <w:highlight w:val="yellow"/>
              </w:rPr>
              <w:t>MINAS BRASILIA 03</w:t>
            </w:r>
            <w:r w:rsidR="00994479">
              <w:rPr>
                <w:b/>
                <w:highlight w:val="yellow"/>
              </w:rPr>
              <w:t>x</w:t>
            </w:r>
            <w:r w:rsidRPr="00994479">
              <w:rPr>
                <w:b/>
                <w:highlight w:val="yellow"/>
              </w:rPr>
              <w:t xml:space="preserve"> 01</w:t>
            </w:r>
            <w:r w:rsidR="009D7B4F" w:rsidRPr="00994479">
              <w:rPr>
                <w:b/>
                <w:highlight w:val="yellow"/>
              </w:rPr>
              <w:t>CEILAND</w:t>
            </w:r>
            <w:r w:rsidRPr="00994479">
              <w:rPr>
                <w:b/>
                <w:highlight w:val="yellow"/>
              </w:rPr>
              <w:t>IA</w:t>
            </w:r>
          </w:p>
        </w:tc>
        <w:tc>
          <w:tcPr>
            <w:tcW w:w="2654" w:type="dxa"/>
          </w:tcPr>
          <w:p w14:paraId="352FBF15" w14:textId="77777777" w:rsidR="00906C03" w:rsidRDefault="00906C03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</w:tr>
    </w:tbl>
    <w:p w14:paraId="511220BE" w14:textId="77777777" w:rsidR="004E439F" w:rsidRDefault="004E439F">
      <w:pPr>
        <w:tabs>
          <w:tab w:val="left" w:pos="5057"/>
        </w:tabs>
        <w:rPr>
          <w:b/>
        </w:rPr>
      </w:pPr>
    </w:p>
    <w:tbl>
      <w:tblPr>
        <w:tblStyle w:val="a0"/>
        <w:tblW w:w="9082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479"/>
        <w:gridCol w:w="4351"/>
        <w:gridCol w:w="2835"/>
        <w:gridCol w:w="709"/>
        <w:gridCol w:w="708"/>
      </w:tblGrid>
      <w:tr w:rsidR="00AA5DAC" w14:paraId="0B30478A" w14:textId="77777777" w:rsidTr="00144991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F7EF8A2" w14:textId="77777777" w:rsidR="00AA5DAC" w:rsidRDefault="00AA5DAC">
            <w:pPr>
              <w:tabs>
                <w:tab w:val="left" w:pos="5057"/>
              </w:tabs>
              <w:spacing w:after="0" w:line="240" w:lineRule="auto"/>
            </w:pPr>
            <w:r>
              <w:rPr>
                <w:b/>
              </w:rPr>
              <w:t>Nº</w:t>
            </w:r>
          </w:p>
        </w:tc>
        <w:tc>
          <w:tcPr>
            <w:tcW w:w="7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5153001" w14:textId="77777777" w:rsidR="00AA5DAC" w:rsidRDefault="00AA5DAC" w:rsidP="00AA5DAC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rPr>
                <w:b/>
              </w:rPr>
              <w:t>AVALIAÇÕES  DAS  ATIVIDADES T ÉCNICAS</w:t>
            </w:r>
            <w:r>
              <w:t xml:space="preserve">  </w:t>
            </w:r>
            <w:r>
              <w:rPr>
                <w:b/>
              </w:rPr>
              <w:t>E  GERAIS DA PARTIDA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8DF3EFA" w14:textId="77777777" w:rsidR="00AA5DAC" w:rsidRDefault="00AA5DAC">
            <w:pPr>
              <w:tabs>
                <w:tab w:val="left" w:pos="5057"/>
              </w:tabs>
              <w:spacing w:after="0" w:line="240" w:lineRule="auto"/>
            </w:pPr>
            <w:r>
              <w:rPr>
                <w:b/>
              </w:rPr>
              <w:t>OK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77FC188" w14:textId="77777777" w:rsidR="00AA5DAC" w:rsidRDefault="00AA5DAC">
            <w:pPr>
              <w:tabs>
                <w:tab w:val="left" w:pos="5057"/>
              </w:tabs>
              <w:spacing w:after="0" w:line="240" w:lineRule="auto"/>
            </w:pPr>
            <w:r>
              <w:rPr>
                <w:b/>
              </w:rPr>
              <w:t>NOK</w:t>
            </w:r>
          </w:p>
        </w:tc>
      </w:tr>
      <w:tr w:rsidR="004E439F" w14:paraId="60E67407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6353766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1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9B1BB8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 xml:space="preserve">Responsável ou administrador do estádio/CT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3834F9E" w14:textId="776ED6AB" w:rsidR="004E439F" w:rsidRPr="00A42926" w:rsidRDefault="00994479" w:rsidP="00E41AA5">
            <w:pPr>
              <w:tabs>
                <w:tab w:val="left" w:pos="5057"/>
              </w:tabs>
              <w:spacing w:after="0" w:line="240" w:lineRule="auto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Nayere Albuquerque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F9217D8" w14:textId="722E5CE6" w:rsidR="004E439F" w:rsidRDefault="00994479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A9A332" w14:textId="77AECA4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</w:tr>
      <w:tr w:rsidR="004E439F" w14:paraId="78DE97BC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FE1999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2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628A905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Responsável pela empresa privada, telefone e quantidade de segurança.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0E905A0" w14:textId="72D7AD37" w:rsidR="004E439F" w:rsidRDefault="00A77084" w:rsidP="001D5BD6">
            <w:pPr>
              <w:tabs>
                <w:tab w:val="left" w:pos="5057"/>
              </w:tabs>
              <w:spacing w:after="0" w:line="240" w:lineRule="auto"/>
            </w:pPr>
            <w:r>
              <w:t>Não houve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68998AD" w14:textId="2D3CEC98" w:rsidR="004E439F" w:rsidRDefault="004E439F" w:rsidP="00924231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B2FE9E" w14:textId="5DBFD01B" w:rsidR="004E439F" w:rsidRDefault="006A101D" w:rsidP="001A2EC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  <w:tr w:rsidR="004E439F" w14:paraId="2342C688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E700B2D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3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B6964D5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Responsável pelo policiamento, telefone e quantidade de policial.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4E3505" w14:textId="135AD7CF" w:rsidR="004E439F" w:rsidRDefault="00994479">
            <w:pPr>
              <w:tabs>
                <w:tab w:val="left" w:pos="5057"/>
              </w:tabs>
              <w:spacing w:after="0" w:line="240" w:lineRule="auto"/>
            </w:pPr>
            <w:r>
              <w:t>Não houve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454BB2F" w14:textId="1E29B95A" w:rsidR="004E439F" w:rsidRDefault="006A101D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  <w:p w14:paraId="719DE704" w14:textId="41B87DD3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F2EB8A" w14:textId="58DE572B" w:rsidR="004E439F" w:rsidRDefault="006A101D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  <w:tr w:rsidR="004E439F" w14:paraId="3649E3AF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C70820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4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8FA0B9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Responsável pelo serviço de atendimento médico (ambulância) e telefone.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159EAA" w14:textId="355A2907" w:rsidR="00906C03" w:rsidRDefault="006D3B73">
            <w:pPr>
              <w:tabs>
                <w:tab w:val="left" w:pos="5057"/>
              </w:tabs>
              <w:spacing w:after="0" w:line="240" w:lineRule="auto"/>
            </w:pPr>
            <w:r>
              <w:t>NÃO OBRIGATORIEDADE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274C835" w14:textId="64C304BB" w:rsidR="004E439F" w:rsidRDefault="006A101D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317B09" w14:textId="28995A4B" w:rsidR="004E439F" w:rsidRDefault="006A101D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  <w:tr w:rsidR="004C579A" w14:paraId="6200A039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B07B21" w14:textId="77777777" w:rsidR="004C579A" w:rsidRDefault="004C579A">
            <w:pPr>
              <w:tabs>
                <w:tab w:val="left" w:pos="5057"/>
              </w:tabs>
              <w:spacing w:after="0" w:line="240" w:lineRule="auto"/>
            </w:pPr>
            <w:r>
              <w:t>5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C707090" w14:textId="77777777" w:rsidR="004C579A" w:rsidRDefault="004C579A">
            <w:pPr>
              <w:tabs>
                <w:tab w:val="left" w:pos="5057"/>
              </w:tabs>
              <w:spacing w:after="0" w:line="240" w:lineRule="auto"/>
            </w:pPr>
            <w:r>
              <w:t>Responsável pelo portão de acesso ao campo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9B1A69" w14:textId="77777777" w:rsidR="004C579A" w:rsidRDefault="004C579A" w:rsidP="00DF34A4">
            <w:pPr>
              <w:tabs>
                <w:tab w:val="left" w:pos="5057"/>
              </w:tabs>
              <w:spacing w:after="0" w:line="240" w:lineRule="auto"/>
            </w:pPr>
            <w:r>
              <w:t>Não houve necessidade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50D64F" w14:textId="77777777" w:rsidR="004C579A" w:rsidRDefault="004C579A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3A55F7" w14:textId="77777777" w:rsidR="004C579A" w:rsidRDefault="004C579A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  <w:tr w:rsidR="004E439F" w14:paraId="7AC245F2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D0F8D16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6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8A471C9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Responsável pela iluminação do estádio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AE2256" w14:textId="77777777" w:rsidR="004E439F" w:rsidRDefault="00D806B6">
            <w:pPr>
              <w:tabs>
                <w:tab w:val="left" w:pos="5057"/>
              </w:tabs>
              <w:spacing w:after="0" w:line="240" w:lineRule="auto"/>
            </w:pPr>
            <w:r>
              <w:t>Não houve necessidade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67E973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73C110" w14:textId="77777777" w:rsidR="004E439F" w:rsidRDefault="001A17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  <w:tr w:rsidR="004E439F" w14:paraId="23EA2D20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A024B87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7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5184234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Responsável pela equipe de reportagem.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EB0754B" w14:textId="0AC65798" w:rsidR="004E439F" w:rsidRDefault="00994479" w:rsidP="002A081E">
            <w:pPr>
              <w:tabs>
                <w:tab w:val="left" w:pos="5057"/>
              </w:tabs>
              <w:spacing w:after="0" w:line="240" w:lineRule="auto"/>
            </w:pPr>
            <w:r>
              <w:t>Não houve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290A520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1B7F29" w14:textId="77777777" w:rsidR="004E439F" w:rsidRDefault="002E09C8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  <w:tr w:rsidR="004E439F" w14:paraId="1C7D6DFE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D1E762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8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4A694BC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 xml:space="preserve">Foi </w:t>
            </w:r>
            <w:r w:rsidR="004F4F35">
              <w:t>conferida maca, bolas,</w:t>
            </w:r>
            <w:r>
              <w:t xml:space="preserve"> vestiários, relação de maqueiros, gandulas, portões de acesso, fixação das redes, bandeiras de escanteios, marcação das linhas oficiais de campo (regra)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5A4CCFB" w14:textId="77777777" w:rsidR="004E439F" w:rsidRDefault="00E41AA5" w:rsidP="00AF576C">
            <w:pPr>
              <w:tabs>
                <w:tab w:val="left" w:pos="5057"/>
              </w:tabs>
              <w:spacing w:after="0" w:line="240" w:lineRule="auto"/>
            </w:pPr>
            <w:r>
              <w:t>Sim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58AD79" w14:textId="77777777" w:rsidR="004E439F" w:rsidRDefault="002A081E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03D133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</w:tr>
      <w:tr w:rsidR="004E439F" w14:paraId="5EFB29D4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2F1624C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9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54B9DA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Foi realizado pagamento do quadro móvel da FFDF (árbitros, delegado e tesoureiro)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A6ABB89" w14:textId="77777777" w:rsidR="004E439F" w:rsidRDefault="00E41AA5">
            <w:pPr>
              <w:tabs>
                <w:tab w:val="left" w:pos="5057"/>
              </w:tabs>
              <w:spacing w:after="0" w:line="240" w:lineRule="auto"/>
            </w:pPr>
            <w:r>
              <w:t>Sim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BA93A5B" w14:textId="77777777" w:rsidR="004E439F" w:rsidRDefault="000853EC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63088C2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</w:tr>
      <w:tr w:rsidR="004E439F" w14:paraId="155B17A7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480A26C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10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5E40577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Foi acompanhado conferência dos documentos dos atletas das equipes.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B28638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4º árbitro / delegado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6D3B99B" w14:textId="77777777" w:rsidR="004E439F" w:rsidRDefault="000853EC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  <w:p w14:paraId="6384500A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5FF7C94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</w:tr>
      <w:tr w:rsidR="004E439F" w14:paraId="6B8D6AB8" w14:textId="77777777" w:rsidTr="00AA5DAC"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2A72BFF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11</w:t>
            </w: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24FB6AB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Equipamentos de 1°socorros da ambulância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1FA095" w14:textId="77777777" w:rsidR="004E439F" w:rsidRDefault="005E64E7">
            <w:pPr>
              <w:tabs>
                <w:tab w:val="left" w:pos="5057"/>
              </w:tabs>
              <w:spacing w:after="0" w:line="240" w:lineRule="auto"/>
            </w:pPr>
            <w:r>
              <w:t>Art. 7° inciso VII RGC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3601B2A" w14:textId="77777777" w:rsidR="004E439F" w:rsidRDefault="004E439F" w:rsidP="00162AD5">
            <w:pPr>
              <w:tabs>
                <w:tab w:val="left" w:pos="5057"/>
              </w:tabs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FF0C72" w14:textId="77777777" w:rsidR="004E439F" w:rsidRDefault="000853EC" w:rsidP="00162AD5">
            <w:pPr>
              <w:tabs>
                <w:tab w:val="left" w:pos="5057"/>
              </w:tabs>
              <w:spacing w:after="0" w:line="240" w:lineRule="auto"/>
              <w:jc w:val="center"/>
            </w:pPr>
            <w:r>
              <w:t>X</w:t>
            </w:r>
          </w:p>
        </w:tc>
      </w:tr>
    </w:tbl>
    <w:p w14:paraId="2B44180B" w14:textId="77777777" w:rsidR="004E439F" w:rsidRDefault="004E439F">
      <w:pPr>
        <w:tabs>
          <w:tab w:val="left" w:pos="5057"/>
        </w:tabs>
      </w:pPr>
    </w:p>
    <w:tbl>
      <w:tblPr>
        <w:tblStyle w:val="a1"/>
        <w:tblW w:w="9082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468"/>
        <w:gridCol w:w="7197"/>
        <w:gridCol w:w="709"/>
        <w:gridCol w:w="708"/>
      </w:tblGrid>
      <w:tr w:rsidR="00AA5DAC" w14:paraId="78286085" w14:textId="77777777" w:rsidTr="0002603F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E5B39EE" w14:textId="77777777" w:rsidR="00AA5DAC" w:rsidRDefault="00AA5DAC">
            <w:pPr>
              <w:spacing w:after="0" w:line="240" w:lineRule="auto"/>
            </w:pPr>
            <w:r>
              <w:rPr>
                <w:b/>
              </w:rPr>
              <w:t>Nº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CCA5ACB" w14:textId="77777777" w:rsidR="00AA5DAC" w:rsidRDefault="00AA5DAC" w:rsidP="00AA5DAC">
            <w:pPr>
              <w:spacing w:after="0" w:line="240" w:lineRule="auto"/>
              <w:jc w:val="center"/>
            </w:pPr>
            <w:r>
              <w:rPr>
                <w:b/>
              </w:rPr>
              <w:t>AVALIAÇÃO DO VESTIÁRIO DA ARBITRAGEM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A09F6FD" w14:textId="77777777" w:rsidR="00AA5DAC" w:rsidRDefault="00AA5DAC">
            <w:pPr>
              <w:spacing w:after="0" w:line="240" w:lineRule="auto"/>
              <w:jc w:val="center"/>
            </w:pPr>
            <w:r>
              <w:rPr>
                <w:b/>
              </w:rPr>
              <w:t>OK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B550833" w14:textId="77777777" w:rsidR="00AA5DAC" w:rsidRDefault="00AA5DAC">
            <w:pPr>
              <w:spacing w:after="0" w:line="240" w:lineRule="auto"/>
              <w:jc w:val="center"/>
            </w:pPr>
            <w:r>
              <w:rPr>
                <w:b/>
              </w:rPr>
              <w:t>NOK</w:t>
            </w:r>
          </w:p>
        </w:tc>
      </w:tr>
      <w:tr w:rsidR="00AA5DAC" w14:paraId="28AB5F54" w14:textId="77777777" w:rsidTr="00645072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0BBFE8" w14:textId="77777777" w:rsidR="00AA5DAC" w:rsidRDefault="00AA5DAC">
            <w:pPr>
              <w:spacing w:after="0" w:line="240" w:lineRule="auto"/>
            </w:pPr>
            <w:r>
              <w:t>1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DCE0F36" w14:textId="77777777" w:rsidR="00AA5DAC" w:rsidRDefault="00AA5DAC">
            <w:pPr>
              <w:spacing w:after="0" w:line="240" w:lineRule="auto"/>
            </w:pPr>
            <w:r>
              <w:t>Limpeza, pintura e outros...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2A3BA0" w14:textId="77777777" w:rsidR="00AA5DAC" w:rsidRDefault="00AA5DAC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03E14A9" w14:textId="77777777" w:rsidR="00AA5DAC" w:rsidRDefault="00AA5DAC" w:rsidP="00162AD5">
            <w:pPr>
              <w:spacing w:after="0" w:line="240" w:lineRule="auto"/>
              <w:jc w:val="center"/>
            </w:pPr>
          </w:p>
        </w:tc>
      </w:tr>
      <w:tr w:rsidR="00AA5DAC" w14:paraId="068B62EA" w14:textId="77777777" w:rsidTr="00586AB0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174DB60" w14:textId="77777777" w:rsidR="00AA5DAC" w:rsidRDefault="00AA5DAC">
            <w:pPr>
              <w:spacing w:after="0" w:line="240" w:lineRule="auto"/>
            </w:pPr>
            <w:r>
              <w:t>2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B10E51E" w14:textId="77777777" w:rsidR="00AA5DAC" w:rsidRDefault="00AA5DAC">
            <w:pPr>
              <w:spacing w:after="0" w:line="240" w:lineRule="auto"/>
            </w:pPr>
            <w:r>
              <w:t>Condições das instalações elétricas e hidráulicas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327150" w14:textId="77777777" w:rsidR="00AA5DAC" w:rsidRDefault="00AA5DAC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431D37F" w14:textId="77777777" w:rsidR="00AA5DAC" w:rsidRDefault="00AA5DAC" w:rsidP="00162AD5">
            <w:pPr>
              <w:spacing w:after="0" w:line="240" w:lineRule="auto"/>
              <w:jc w:val="center"/>
            </w:pPr>
          </w:p>
        </w:tc>
      </w:tr>
      <w:tr w:rsidR="00AA5DAC" w14:paraId="4E2097FA" w14:textId="77777777" w:rsidTr="006E1CF3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5E7231" w14:textId="77777777" w:rsidR="00AA5DAC" w:rsidRDefault="00AA5DAC">
            <w:pPr>
              <w:spacing w:after="0" w:line="240" w:lineRule="auto"/>
            </w:pPr>
            <w:r>
              <w:t>3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E4F8AB5" w14:textId="77777777" w:rsidR="00AA5DAC" w:rsidRDefault="00AA5DAC">
            <w:pPr>
              <w:spacing w:after="0" w:line="240" w:lineRule="auto"/>
            </w:pPr>
            <w:r>
              <w:t>Existência de geladeira, freezer ou caixa térmica..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89117B" w14:textId="77777777" w:rsidR="00AA5DAC" w:rsidRDefault="00AA5DAC" w:rsidP="00162AD5">
            <w:pPr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70595B" w14:textId="77777777" w:rsidR="00AA5DAC" w:rsidRDefault="00A42926" w:rsidP="00162AD5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AA5DAC" w14:paraId="380B1748" w14:textId="77777777" w:rsidTr="0030477F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733A32" w14:textId="77777777" w:rsidR="00AA5DAC" w:rsidRDefault="00AA5DAC">
            <w:pPr>
              <w:spacing w:after="0" w:line="240" w:lineRule="auto"/>
            </w:pPr>
            <w:r>
              <w:t>4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68C7672" w14:textId="77777777" w:rsidR="00AA5DAC" w:rsidRDefault="00AA5DAC">
            <w:pPr>
              <w:spacing w:after="0" w:line="240" w:lineRule="auto"/>
            </w:pPr>
            <w:r>
              <w:t>Existência de área interna para aquecimento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A8A491" w14:textId="77777777" w:rsidR="00AA5DAC" w:rsidRDefault="00AA5DAC" w:rsidP="00162AD5">
            <w:pPr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BE2E82" w14:textId="77777777" w:rsidR="00AA5DAC" w:rsidRDefault="001D5BD6" w:rsidP="00162AD5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AA5DAC" w14:paraId="4B60497E" w14:textId="77777777" w:rsidTr="0049752C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C88E7C5" w14:textId="77777777" w:rsidR="00AA5DAC" w:rsidRDefault="00AA5DAC">
            <w:pPr>
              <w:spacing w:after="0" w:line="240" w:lineRule="auto"/>
            </w:pPr>
            <w:r>
              <w:t>5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303666" w14:textId="77777777" w:rsidR="00AA5DAC" w:rsidRDefault="00AA5DAC">
            <w:pPr>
              <w:spacing w:after="0" w:line="240" w:lineRule="auto"/>
            </w:pPr>
            <w:r>
              <w:t>Existência de internet</w:t>
            </w:r>
            <w:r w:rsidR="001D5BD6">
              <w:t>(Arbitragem)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3A3CBFC" w14:textId="77777777" w:rsidR="00AA5DAC" w:rsidRDefault="001D5BD6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D54FBA" w14:textId="77777777" w:rsidR="00AA5DAC" w:rsidRDefault="00AA5DAC" w:rsidP="00162AD5">
            <w:pPr>
              <w:spacing w:after="0" w:line="240" w:lineRule="auto"/>
              <w:jc w:val="center"/>
            </w:pPr>
          </w:p>
        </w:tc>
      </w:tr>
      <w:tr w:rsidR="00AA5DAC" w14:paraId="0375A3D0" w14:textId="77777777" w:rsidTr="00EF0185">
        <w:trPr>
          <w:trHeight w:val="26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7F04615" w14:textId="77777777" w:rsidR="00AA5DAC" w:rsidRDefault="00AA5DAC">
            <w:pPr>
              <w:spacing w:after="0" w:line="240" w:lineRule="auto"/>
            </w:pPr>
            <w:r>
              <w:t>6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7BD6F44" w14:textId="77777777" w:rsidR="00AA5DAC" w:rsidRDefault="00AA5DAC">
            <w:pPr>
              <w:spacing w:after="0" w:line="240" w:lineRule="auto"/>
            </w:pPr>
            <w:r>
              <w:t>Existência de armários e cabides no vestiário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626329" w14:textId="77777777" w:rsidR="00AA5DAC" w:rsidRDefault="001D5BD6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E830577" w14:textId="77777777" w:rsidR="00AA5DAC" w:rsidRDefault="00AA5DAC" w:rsidP="00162AD5">
            <w:pPr>
              <w:spacing w:after="0" w:line="240" w:lineRule="auto"/>
              <w:jc w:val="center"/>
            </w:pPr>
          </w:p>
        </w:tc>
      </w:tr>
      <w:tr w:rsidR="00AA5DAC" w14:paraId="5FF7680A" w14:textId="77777777" w:rsidTr="00DE1617">
        <w:trPr>
          <w:trHeight w:val="272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31A2686" w14:textId="77777777" w:rsidR="00AA5DAC" w:rsidRDefault="00AA5DAC">
            <w:pPr>
              <w:spacing w:after="0" w:line="240" w:lineRule="auto"/>
            </w:pPr>
            <w:r>
              <w:t>7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D44B2DB" w14:textId="77777777" w:rsidR="00AA5DAC" w:rsidRDefault="00AA5DAC">
            <w:pPr>
              <w:spacing w:after="0" w:line="240" w:lineRule="auto"/>
            </w:pPr>
            <w:r>
              <w:t>Existência de mesas e cadeiras no vestiário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F8E3CAC" w14:textId="77777777" w:rsidR="00AA5DAC" w:rsidRDefault="001D5BD6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EBA6667" w14:textId="77777777" w:rsidR="00AA5DAC" w:rsidRDefault="00AA5DAC" w:rsidP="00162AD5">
            <w:pPr>
              <w:spacing w:after="0" w:line="240" w:lineRule="auto"/>
              <w:jc w:val="center"/>
            </w:pPr>
          </w:p>
        </w:tc>
      </w:tr>
      <w:tr w:rsidR="00AA5DAC" w14:paraId="43C2C026" w14:textId="77777777" w:rsidTr="0062470A">
        <w:trPr>
          <w:trHeight w:val="156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5F33AE" w14:textId="77777777" w:rsidR="00AA5DAC" w:rsidRDefault="00AA5DAC">
            <w:pPr>
              <w:spacing w:after="0" w:line="240" w:lineRule="auto"/>
            </w:pPr>
            <w:r>
              <w:t>8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C4E7134" w14:textId="77777777" w:rsidR="00AA5DAC" w:rsidRDefault="00AA5DAC">
            <w:pPr>
              <w:spacing w:after="0" w:line="240" w:lineRule="auto"/>
            </w:pPr>
            <w:r>
              <w:t>Ventilação na área interna do vestiário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859AD4F" w14:textId="77777777" w:rsidR="00AA5DAC" w:rsidRDefault="00AA5DAC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35A8C3D" w14:textId="77777777" w:rsidR="00AA5DAC" w:rsidRDefault="00AA5DAC" w:rsidP="00162AD5">
            <w:pPr>
              <w:spacing w:after="0" w:line="240" w:lineRule="auto"/>
              <w:jc w:val="center"/>
            </w:pPr>
          </w:p>
        </w:tc>
      </w:tr>
    </w:tbl>
    <w:p w14:paraId="2152504B" w14:textId="77777777" w:rsidR="004E439F" w:rsidRDefault="004E439F"/>
    <w:p w14:paraId="6DDF0298" w14:textId="77777777" w:rsidR="004E439F" w:rsidRDefault="004E439F"/>
    <w:tbl>
      <w:tblPr>
        <w:tblStyle w:val="a2"/>
        <w:tblW w:w="9082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489"/>
        <w:gridCol w:w="7176"/>
        <w:gridCol w:w="709"/>
        <w:gridCol w:w="708"/>
      </w:tblGrid>
      <w:tr w:rsidR="00AA5DAC" w14:paraId="655E5523" w14:textId="77777777" w:rsidTr="00A70C4C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F7367A6" w14:textId="77777777" w:rsidR="00AA5DAC" w:rsidRDefault="00AA5DAC">
            <w:pPr>
              <w:spacing w:after="0" w:line="240" w:lineRule="auto"/>
            </w:pPr>
            <w:r>
              <w:rPr>
                <w:b/>
              </w:rPr>
              <w:t>Nº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295C0A79" w14:textId="77777777" w:rsidR="00AA5DAC" w:rsidRDefault="00AA5DAC" w:rsidP="00AA5DAC">
            <w:pPr>
              <w:spacing w:after="0" w:line="240" w:lineRule="auto"/>
              <w:jc w:val="center"/>
            </w:pPr>
            <w:r>
              <w:rPr>
                <w:b/>
              </w:rPr>
              <w:t>AVALIAÇÃO DOS VESTIÁRIOS</w:t>
            </w:r>
            <w:r>
              <w:t xml:space="preserve"> </w:t>
            </w:r>
            <w:r>
              <w:rPr>
                <w:b/>
              </w:rPr>
              <w:t>DAS  EQUIPES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4B0A7C27" w14:textId="77777777" w:rsidR="00AA5DAC" w:rsidRDefault="00AA5DAC">
            <w:pPr>
              <w:spacing w:after="0" w:line="240" w:lineRule="auto"/>
              <w:jc w:val="center"/>
            </w:pPr>
            <w:r>
              <w:rPr>
                <w:b/>
              </w:rPr>
              <w:t>OK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6C49C6D9" w14:textId="77777777" w:rsidR="00AA5DAC" w:rsidRDefault="00AA5DAC">
            <w:pPr>
              <w:spacing w:after="0" w:line="240" w:lineRule="auto"/>
              <w:jc w:val="center"/>
            </w:pPr>
            <w:r>
              <w:rPr>
                <w:b/>
              </w:rPr>
              <w:t>NOK</w:t>
            </w:r>
          </w:p>
        </w:tc>
      </w:tr>
      <w:tr w:rsidR="00AA5DAC" w14:paraId="108F9C74" w14:textId="77777777" w:rsidTr="00C41A53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EF5058A" w14:textId="77777777" w:rsidR="00AA5DAC" w:rsidRDefault="00AA5DAC">
            <w:pPr>
              <w:spacing w:after="0" w:line="240" w:lineRule="auto"/>
            </w:pPr>
            <w:r>
              <w:t>1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8E27991" w14:textId="77777777" w:rsidR="00AA5DAC" w:rsidRDefault="00AA5DAC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>Limpeza, pintura e outros...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35E8206" w14:textId="77777777" w:rsidR="00AA5DAC" w:rsidRDefault="00AA5DAC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BAEEB8F" w14:textId="77777777" w:rsidR="00AA5DAC" w:rsidRDefault="00AA5DAC">
            <w:pPr>
              <w:spacing w:after="0" w:line="240" w:lineRule="auto"/>
            </w:pPr>
          </w:p>
        </w:tc>
      </w:tr>
      <w:tr w:rsidR="00200EDB" w14:paraId="3F480ED1" w14:textId="77777777" w:rsidTr="00084022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071B6E6" w14:textId="77777777" w:rsidR="00200EDB" w:rsidRDefault="00200EDB">
            <w:pPr>
              <w:spacing w:after="0" w:line="240" w:lineRule="auto"/>
            </w:pPr>
            <w:r>
              <w:t>2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5828E90" w14:textId="77777777" w:rsidR="00200EDB" w:rsidRDefault="00200EDB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>Condições das instalações elétricas  e hidráulicas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CA411A4" w14:textId="77777777" w:rsidR="00200EDB" w:rsidRDefault="00200EDB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D458691" w14:textId="77777777" w:rsidR="00200EDB" w:rsidRDefault="00200EDB">
            <w:pPr>
              <w:spacing w:after="0" w:line="240" w:lineRule="auto"/>
            </w:pPr>
          </w:p>
        </w:tc>
      </w:tr>
      <w:tr w:rsidR="00200EDB" w14:paraId="1A3223C4" w14:textId="77777777" w:rsidTr="00F861A4">
        <w:trPr>
          <w:trHeight w:val="443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A6D2CDC" w14:textId="77777777" w:rsidR="00200EDB" w:rsidRDefault="00200EDB">
            <w:pPr>
              <w:spacing w:after="0" w:line="240" w:lineRule="auto"/>
            </w:pPr>
            <w:r>
              <w:t>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95ED1F5" w14:textId="77777777" w:rsidR="00200EDB" w:rsidRPr="00F861A4" w:rsidRDefault="00200EDB" w:rsidP="00171422">
            <w:pPr>
              <w:spacing w:after="0" w:line="240" w:lineRule="auto"/>
              <w:rPr>
                <w:rFonts w:asciiTheme="majorHAnsi" w:hAnsiTheme="majorHAnsi"/>
              </w:rPr>
            </w:pPr>
            <w:r w:rsidRPr="004A1F48">
              <w:rPr>
                <w:rFonts w:asciiTheme="majorHAnsi" w:hAnsiTheme="majorHAnsi"/>
              </w:rPr>
              <w:t xml:space="preserve">Existência de geladeira, freezer ou caixa </w:t>
            </w:r>
            <w:r>
              <w:rPr>
                <w:rFonts w:asciiTheme="majorHAnsi" w:hAnsiTheme="majorHAnsi"/>
              </w:rPr>
              <w:t xml:space="preserve"> </w:t>
            </w:r>
            <w:r w:rsidRPr="004A1F48">
              <w:rPr>
                <w:rFonts w:asciiTheme="majorHAnsi" w:hAnsiTheme="majorHAnsi"/>
              </w:rPr>
              <w:t>térmica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A97C45" w14:textId="77777777" w:rsidR="00200EDB" w:rsidRDefault="00200EDB" w:rsidP="00162AD5">
            <w:pPr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2113BDB" w14:textId="77777777" w:rsidR="00200EDB" w:rsidRDefault="00200EDB" w:rsidP="00DC608A">
            <w:pPr>
              <w:spacing w:after="0" w:line="240" w:lineRule="auto"/>
            </w:pPr>
            <w:r>
              <w:t xml:space="preserve">   X</w:t>
            </w:r>
          </w:p>
        </w:tc>
      </w:tr>
      <w:tr w:rsidR="00200EDB" w14:paraId="1A66D89D" w14:textId="77777777" w:rsidTr="00200EDB">
        <w:trPr>
          <w:trHeight w:val="149"/>
        </w:trPr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092DC90" w14:textId="77777777" w:rsidR="00200EDB" w:rsidRDefault="00200EDB">
            <w:pPr>
              <w:spacing w:after="0" w:line="240" w:lineRule="auto"/>
            </w:pPr>
            <w:r>
              <w:t>4</w:t>
            </w:r>
          </w:p>
        </w:tc>
        <w:tc>
          <w:tcPr>
            <w:tcW w:w="7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D24494A" w14:textId="77777777" w:rsidR="00200EDB" w:rsidRDefault="00200EDB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>Existência de área interna para aquecimento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41C98F1" w14:textId="77777777" w:rsidR="00200EDB" w:rsidRDefault="001D5BD6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8240F2B" w14:textId="77777777" w:rsidR="00200EDB" w:rsidRDefault="00200EDB" w:rsidP="00162AD5">
            <w:pPr>
              <w:spacing w:after="0" w:line="240" w:lineRule="auto"/>
              <w:jc w:val="center"/>
            </w:pPr>
          </w:p>
        </w:tc>
      </w:tr>
      <w:tr w:rsidR="00200EDB" w14:paraId="3C82FA60" w14:textId="77777777" w:rsidTr="00D353FF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7690B967" w14:textId="77777777" w:rsidR="00200EDB" w:rsidRDefault="00200EDB">
            <w:pPr>
              <w:spacing w:after="0" w:line="240" w:lineRule="auto"/>
            </w:pPr>
            <w:r>
              <w:t>5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925915E" w14:textId="77777777" w:rsidR="00200EDB" w:rsidRDefault="00200EDB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>Existência de internet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1467AD3" w14:textId="77777777" w:rsidR="00200EDB" w:rsidRDefault="00200EDB" w:rsidP="00162AD5">
            <w:pPr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7E2A28E" w14:textId="77777777" w:rsidR="00200EDB" w:rsidRDefault="00F861A4" w:rsidP="00162AD5">
            <w:pPr>
              <w:spacing w:after="0" w:line="240" w:lineRule="auto"/>
              <w:jc w:val="center"/>
            </w:pPr>
            <w:r>
              <w:t>X</w:t>
            </w:r>
          </w:p>
        </w:tc>
      </w:tr>
      <w:tr w:rsidR="00200EDB" w14:paraId="2EC11C3A" w14:textId="77777777" w:rsidTr="00FA545E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7CC1815" w14:textId="77777777" w:rsidR="00200EDB" w:rsidRDefault="00200EDB">
            <w:pPr>
              <w:spacing w:after="0" w:line="240" w:lineRule="auto"/>
            </w:pPr>
            <w:r>
              <w:t>6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BC4A3FD" w14:textId="77777777" w:rsidR="00200EDB" w:rsidRDefault="00200EDB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>Existência de armários e cabides nos vestiários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1D3E9E5" w14:textId="77777777" w:rsidR="00200EDB" w:rsidRDefault="001D5BD6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9C0A685" w14:textId="77777777" w:rsidR="00200EDB" w:rsidRDefault="00200EDB" w:rsidP="00162AD5">
            <w:pPr>
              <w:spacing w:after="0" w:line="240" w:lineRule="auto"/>
              <w:jc w:val="center"/>
            </w:pPr>
          </w:p>
        </w:tc>
      </w:tr>
      <w:tr w:rsidR="00200EDB" w14:paraId="04D049BE" w14:textId="77777777" w:rsidTr="00C07BB3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164BABB" w14:textId="77777777" w:rsidR="00200EDB" w:rsidRDefault="00200EDB">
            <w:pPr>
              <w:spacing w:after="0" w:line="240" w:lineRule="auto"/>
            </w:pPr>
            <w:r>
              <w:t xml:space="preserve">7 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505C73B8" w14:textId="77777777" w:rsidR="00200EDB" w:rsidRDefault="00200EDB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>Existência de mesas e cadeiras nos vestiários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D0473E" w14:textId="77777777" w:rsidR="00200EDB" w:rsidRDefault="00F861A4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249D07F" w14:textId="77777777" w:rsidR="00200EDB" w:rsidRDefault="00200EDB" w:rsidP="00162AD5">
            <w:pPr>
              <w:spacing w:after="0" w:line="240" w:lineRule="auto"/>
              <w:jc w:val="center"/>
            </w:pPr>
          </w:p>
        </w:tc>
      </w:tr>
      <w:tr w:rsidR="00200EDB" w14:paraId="7972B8B0" w14:textId="77777777" w:rsidTr="000B758C"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45A9BAF1" w14:textId="77777777" w:rsidR="00200EDB" w:rsidRDefault="00200EDB">
            <w:pPr>
              <w:spacing w:after="0" w:line="240" w:lineRule="auto"/>
            </w:pPr>
            <w:r>
              <w:t>8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1B757CE1" w14:textId="77777777" w:rsidR="00200EDB" w:rsidRDefault="00200EDB">
            <w:pPr>
              <w:spacing w:after="0" w:line="240" w:lineRule="auto"/>
            </w:pPr>
            <w:r w:rsidRPr="004A1F48">
              <w:rPr>
                <w:rFonts w:asciiTheme="majorHAnsi" w:hAnsiTheme="majorHAnsi"/>
              </w:rPr>
              <w:t xml:space="preserve">Ventilação na área interna dos vestiários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0544889A" w14:textId="77777777" w:rsidR="00200EDB" w:rsidRDefault="00F861A4" w:rsidP="00162AD5">
            <w:pP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31392CA6" w14:textId="77777777" w:rsidR="00200EDB" w:rsidRDefault="00200EDB">
            <w:pPr>
              <w:spacing w:after="0" w:line="240" w:lineRule="auto"/>
            </w:pPr>
          </w:p>
        </w:tc>
      </w:tr>
    </w:tbl>
    <w:p w14:paraId="412436B7" w14:textId="77777777" w:rsidR="004E439F" w:rsidRDefault="005E64E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Relatório do Delegado conforme ocorrências da partida (descrever anormalidades antes, durante ou depois da partida dentro de campo, arquibancadas ou fora do estádio)</w:t>
      </w:r>
    </w:p>
    <w:tbl>
      <w:tblPr>
        <w:tblStyle w:val="a3"/>
        <w:tblW w:w="9082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9082"/>
      </w:tblGrid>
      <w:tr w:rsidR="004E439F" w14:paraId="513B3F9D" w14:textId="77777777" w:rsidTr="00DC608A">
        <w:tc>
          <w:tcPr>
            <w:tcW w:w="9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2553F136" w14:textId="77777777" w:rsidR="00F73735" w:rsidRDefault="00C72199" w:rsidP="00C72199">
            <w:pPr>
              <w:tabs>
                <w:tab w:val="left" w:pos="5057"/>
              </w:tabs>
              <w:spacing w:after="0" w:line="240" w:lineRule="auto"/>
              <w:jc w:val="both"/>
              <w:rPr>
                <w:rFonts w:asciiTheme="majorHAnsi" w:hAnsiTheme="majorHAnsi" w:cs="Arial"/>
              </w:rPr>
            </w:pPr>
            <w:r w:rsidRPr="00C72199">
              <w:rPr>
                <w:rFonts w:asciiTheme="majorHAnsi" w:hAnsiTheme="majorHAnsi" w:cs="Arial"/>
              </w:rPr>
              <w:t xml:space="preserve"> </w:t>
            </w:r>
          </w:p>
          <w:p w14:paraId="20595938" w14:textId="368F9C5C" w:rsidR="004C579A" w:rsidRDefault="00A77084" w:rsidP="00F861A4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Arial"/>
              </w:rPr>
            </w:pPr>
            <w:r>
              <w:t>Aos 16 minutos do segundo tempo</w:t>
            </w:r>
            <w:r w:rsidR="004C579A"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>a</w:t>
            </w:r>
            <w:r w:rsidR="004C579A">
              <w:rPr>
                <w:rFonts w:asciiTheme="majorHAnsi" w:hAnsiTheme="majorHAnsi" w:cs="Arial"/>
              </w:rPr>
              <w:t xml:space="preserve"> atleta </w:t>
            </w:r>
            <w:r>
              <w:t>Sra. Sophia Santos Sousa</w:t>
            </w:r>
            <w:r w:rsidR="004C579A">
              <w:rPr>
                <w:rFonts w:asciiTheme="majorHAnsi" w:hAnsiTheme="majorHAnsi" w:cs="Arial"/>
              </w:rPr>
              <w:t xml:space="preserve">, nº </w:t>
            </w:r>
            <w:r>
              <w:rPr>
                <w:rFonts w:asciiTheme="majorHAnsi" w:hAnsiTheme="majorHAnsi" w:cs="Arial"/>
              </w:rPr>
              <w:t>04</w:t>
            </w:r>
            <w:r w:rsidR="004C579A">
              <w:rPr>
                <w:rFonts w:asciiTheme="majorHAnsi" w:hAnsiTheme="majorHAnsi" w:cs="Arial"/>
              </w:rPr>
              <w:t xml:space="preserve"> da equipe do </w:t>
            </w:r>
            <w:r>
              <w:rPr>
                <w:rFonts w:asciiTheme="majorHAnsi" w:hAnsiTheme="majorHAnsi" w:cs="Arial"/>
              </w:rPr>
              <w:t xml:space="preserve">Minas </w:t>
            </w:r>
            <w:r w:rsidR="00A0793B">
              <w:rPr>
                <w:rFonts w:asciiTheme="majorHAnsi" w:hAnsiTheme="majorHAnsi" w:cs="Arial"/>
              </w:rPr>
              <w:t>Brasília</w:t>
            </w:r>
            <w:r w:rsidR="004C579A">
              <w:rPr>
                <w:rFonts w:asciiTheme="majorHAnsi" w:hAnsiTheme="majorHAnsi" w:cs="Arial"/>
              </w:rPr>
              <w:t>,  foi expuls</w:t>
            </w:r>
            <w:r>
              <w:rPr>
                <w:rFonts w:asciiTheme="majorHAnsi" w:hAnsiTheme="majorHAnsi" w:cs="Arial"/>
              </w:rPr>
              <w:t>a</w:t>
            </w:r>
            <w:r w:rsidR="001B0DF6">
              <w:rPr>
                <w:rFonts w:asciiTheme="majorHAnsi" w:hAnsiTheme="majorHAnsi" w:cs="Arial"/>
              </w:rPr>
              <w:t xml:space="preserve"> com cartão vermelho direto,</w:t>
            </w:r>
            <w:r w:rsidR="004C579A">
              <w:rPr>
                <w:rFonts w:asciiTheme="majorHAnsi" w:hAnsiTheme="majorHAnsi" w:cs="Arial"/>
              </w:rPr>
              <w:t xml:space="preserve"> por atingir</w:t>
            </w:r>
            <w:r w:rsidR="00A0793B">
              <w:rPr>
                <w:rFonts w:asciiTheme="majorHAnsi" w:hAnsiTheme="majorHAnsi" w:cs="Arial"/>
              </w:rPr>
              <w:t xml:space="preserve"> </w:t>
            </w:r>
            <w:r w:rsidR="006A101D">
              <w:rPr>
                <w:rFonts w:asciiTheme="majorHAnsi" w:hAnsiTheme="majorHAnsi" w:cs="Arial"/>
              </w:rPr>
              <w:t xml:space="preserve">com </w:t>
            </w:r>
            <w:r w:rsidR="00A0793B">
              <w:rPr>
                <w:rFonts w:asciiTheme="majorHAnsi" w:hAnsiTheme="majorHAnsi" w:cs="Arial"/>
              </w:rPr>
              <w:t>um soco no rosto</w:t>
            </w:r>
            <w:r w:rsidR="00A0793B">
              <w:rPr>
                <w:rFonts w:asciiTheme="majorHAnsi" w:hAnsiTheme="majorHAnsi" w:cs="Arial"/>
              </w:rPr>
              <w:t xml:space="preserve"> de</w:t>
            </w:r>
            <w:r w:rsidR="004C579A">
              <w:rPr>
                <w:rFonts w:asciiTheme="majorHAnsi" w:hAnsiTheme="majorHAnsi" w:cs="Arial"/>
              </w:rPr>
              <w:t xml:space="preserve"> s</w:t>
            </w:r>
            <w:r>
              <w:rPr>
                <w:rFonts w:asciiTheme="majorHAnsi" w:hAnsiTheme="majorHAnsi" w:cs="Arial"/>
              </w:rPr>
              <w:t xml:space="preserve">ua </w:t>
            </w:r>
            <w:r w:rsidR="004C579A">
              <w:rPr>
                <w:rFonts w:asciiTheme="majorHAnsi" w:hAnsiTheme="majorHAnsi" w:cs="Arial"/>
              </w:rPr>
              <w:t>adversári</w:t>
            </w:r>
            <w:r>
              <w:rPr>
                <w:rFonts w:asciiTheme="majorHAnsi" w:hAnsiTheme="majorHAnsi" w:cs="Arial"/>
              </w:rPr>
              <w:t xml:space="preserve">a a Sra Agatha Gabrielly </w:t>
            </w:r>
            <w:r w:rsidR="00A0793B">
              <w:t>Rodrigues de Sousa</w:t>
            </w:r>
            <w:r w:rsidR="00A0793B">
              <w:t xml:space="preserve"> nº 10 da equipe do Ceilândia Esporte Clube</w:t>
            </w:r>
            <w:r w:rsidR="004C579A">
              <w:rPr>
                <w:rFonts w:asciiTheme="majorHAnsi" w:hAnsiTheme="majorHAnsi" w:cs="Arial"/>
              </w:rPr>
              <w:t xml:space="preserve"> fora da disputa de bola</w:t>
            </w:r>
            <w:r w:rsidR="00A0793B">
              <w:rPr>
                <w:rFonts w:asciiTheme="majorHAnsi" w:hAnsiTheme="majorHAnsi" w:cs="Arial"/>
              </w:rPr>
              <w:t>. Informo que atleta atingida recebeu atendimento e continuou no jogo.</w:t>
            </w:r>
          </w:p>
          <w:p w14:paraId="1EC08074" w14:textId="475ED42B" w:rsidR="00F861A4" w:rsidRPr="00A0793B" w:rsidRDefault="00A0793B" w:rsidP="00A0793B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</w:t>
            </w:r>
            <w:r>
              <w:rPr>
                <w:rFonts w:asciiTheme="majorHAnsi" w:hAnsiTheme="majorHAnsi" w:cs="Arial"/>
              </w:rPr>
              <w:t>Com exceção</w:t>
            </w:r>
            <w:r>
              <w:rPr>
                <w:rFonts w:asciiTheme="majorHAnsi" w:hAnsiTheme="majorHAnsi" w:cs="Arial"/>
              </w:rPr>
              <w:t xml:space="preserve"> </w:t>
            </w:r>
            <w:r w:rsidRPr="00A0793B">
              <w:rPr>
                <w:rFonts w:asciiTheme="majorHAnsi" w:hAnsiTheme="majorHAnsi" w:cs="Arial"/>
              </w:rPr>
              <w:t>da expulsão</w:t>
            </w:r>
            <w:r w:rsidR="004A1F48" w:rsidRPr="00A0793B">
              <w:rPr>
                <w:rFonts w:asciiTheme="majorHAnsi" w:hAnsiTheme="majorHAnsi" w:cs="Arial"/>
              </w:rPr>
              <w:t xml:space="preserve"> </w:t>
            </w:r>
            <w:r w:rsidRPr="00A0793B">
              <w:rPr>
                <w:rFonts w:asciiTheme="majorHAnsi" w:hAnsiTheme="majorHAnsi" w:cs="Arial"/>
              </w:rPr>
              <w:t xml:space="preserve">da atleta do Minas Brasilia. </w:t>
            </w:r>
            <w:r w:rsidRPr="00A0793B">
              <w:rPr>
                <w:rFonts w:asciiTheme="majorHAnsi" w:hAnsiTheme="majorHAnsi" w:cs="Arial"/>
              </w:rPr>
              <w:t>A partida transcorreu normalmente</w:t>
            </w:r>
            <w:r>
              <w:t xml:space="preserve"> </w:t>
            </w:r>
            <w:r w:rsidR="00F861A4">
              <w:t>sem incidentes dentro do campo, assim como fora do estádio, antes, durante e depois</w:t>
            </w:r>
            <w:r w:rsidR="00BE7C23">
              <w:t xml:space="preserve"> </w:t>
            </w:r>
            <w:r w:rsidR="00F861A4">
              <w:t xml:space="preserve"> da partida.</w:t>
            </w:r>
          </w:p>
          <w:p w14:paraId="5A0CA414" w14:textId="77777777" w:rsidR="004A1F48" w:rsidRPr="00F861A4" w:rsidRDefault="004A1F48" w:rsidP="00F861A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Arial"/>
              </w:rPr>
            </w:pPr>
          </w:p>
          <w:p w14:paraId="31FF671D" w14:textId="77777777" w:rsidR="00DC608A" w:rsidRDefault="004A1F48" w:rsidP="00EB340C">
            <w:pPr>
              <w:pStyle w:val="PargrafodaList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Arial"/>
              </w:rPr>
            </w:pPr>
            <w:r w:rsidRPr="00EB340C">
              <w:rPr>
                <w:rFonts w:asciiTheme="majorHAnsi" w:hAnsiTheme="majorHAnsi" w:cs="Arial"/>
              </w:rPr>
              <w:t xml:space="preserve"> Informo que a equipe mandante disponibilizou </w:t>
            </w:r>
            <w:r w:rsidR="00E41AA5" w:rsidRPr="00EB340C">
              <w:rPr>
                <w:rFonts w:asciiTheme="majorHAnsi" w:hAnsiTheme="majorHAnsi" w:cs="Arial"/>
              </w:rPr>
              <w:t xml:space="preserve">os </w:t>
            </w:r>
            <w:r w:rsidRPr="00EB340C">
              <w:rPr>
                <w:rFonts w:asciiTheme="majorHAnsi" w:hAnsiTheme="majorHAnsi" w:cs="Arial"/>
              </w:rPr>
              <w:t>serviços de 0</w:t>
            </w:r>
            <w:r w:rsidR="00070C7C">
              <w:rPr>
                <w:rFonts w:asciiTheme="majorHAnsi" w:hAnsiTheme="majorHAnsi" w:cs="Arial"/>
              </w:rPr>
              <w:t>4</w:t>
            </w:r>
            <w:r w:rsidRPr="00EB340C">
              <w:rPr>
                <w:rFonts w:asciiTheme="majorHAnsi" w:hAnsiTheme="majorHAnsi" w:cs="Arial"/>
              </w:rPr>
              <w:t xml:space="preserve"> </w:t>
            </w:r>
            <w:r w:rsidR="00E41AA5" w:rsidRPr="00EB340C">
              <w:rPr>
                <w:rFonts w:asciiTheme="majorHAnsi" w:hAnsiTheme="majorHAnsi" w:cs="Arial"/>
              </w:rPr>
              <w:t>gandulas</w:t>
            </w:r>
            <w:r w:rsidR="00F861A4">
              <w:rPr>
                <w:rFonts w:asciiTheme="majorHAnsi" w:hAnsiTheme="majorHAnsi" w:cs="Arial"/>
              </w:rPr>
              <w:t>.</w:t>
            </w:r>
          </w:p>
          <w:p w14:paraId="2E2380D4" w14:textId="77777777" w:rsidR="00070C7C" w:rsidRPr="00070C7C" w:rsidRDefault="00070C7C" w:rsidP="00070C7C">
            <w:pPr>
              <w:pStyle w:val="PargrafodaLista"/>
              <w:rPr>
                <w:rFonts w:asciiTheme="majorHAnsi" w:hAnsiTheme="majorHAnsi" w:cs="Arial"/>
              </w:rPr>
            </w:pPr>
          </w:p>
          <w:p w14:paraId="4504E1BE" w14:textId="77777777" w:rsidR="00A77084" w:rsidRPr="00A77084" w:rsidRDefault="00A77084" w:rsidP="00A77084">
            <w:pPr>
              <w:pStyle w:val="PargrafodaLista"/>
              <w:rPr>
                <w:rFonts w:asciiTheme="majorHAnsi" w:hAnsiTheme="majorHAnsi" w:cs="Arial"/>
              </w:rPr>
            </w:pPr>
          </w:p>
          <w:p w14:paraId="7A185A93" w14:textId="77777777" w:rsidR="004E439F" w:rsidRDefault="004E439F">
            <w:pPr>
              <w:spacing w:after="0" w:line="240" w:lineRule="auto"/>
            </w:pPr>
          </w:p>
          <w:p w14:paraId="1357BCD4" w14:textId="77777777" w:rsidR="004E439F" w:rsidRDefault="00241FDC">
            <w:pPr>
              <w:spacing w:after="0" w:line="240" w:lineRule="auto"/>
            </w:pPr>
            <w:r>
              <w:t xml:space="preserve">                                                                                                                     </w:t>
            </w:r>
          </w:p>
          <w:p w14:paraId="27F3DB92" w14:textId="77777777" w:rsidR="004E439F" w:rsidRDefault="004E439F">
            <w:pPr>
              <w:spacing w:after="0" w:line="240" w:lineRule="auto"/>
            </w:pPr>
          </w:p>
        </w:tc>
      </w:tr>
      <w:tr w:rsidR="004E439F" w14:paraId="631D0083" w14:textId="77777777" w:rsidTr="00DC608A">
        <w:tc>
          <w:tcPr>
            <w:tcW w:w="9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9044020" w14:textId="77777777" w:rsidR="004E439F" w:rsidRDefault="005E64E7">
            <w:pPr>
              <w:spacing w:after="0" w:line="240" w:lineRule="auto"/>
            </w:pPr>
            <w:r>
              <w:t xml:space="preserve">Nome:             </w:t>
            </w:r>
            <w:r w:rsidR="000853EC">
              <w:t>Diva Luiz Pinto</w:t>
            </w:r>
            <w:r>
              <w:t xml:space="preserve">                                           </w:t>
            </w:r>
            <w:r w:rsidR="00E92E69">
              <w:t xml:space="preserve">                </w:t>
            </w:r>
            <w:r>
              <w:t>Assinatura:</w:t>
            </w:r>
            <w:r w:rsidR="00241FDC">
              <w:rPr>
                <w:noProof/>
              </w:rPr>
              <w:t xml:space="preserve"> </w:t>
            </w:r>
            <w:r w:rsidR="00E92E69">
              <w:rPr>
                <w:noProof/>
              </w:rPr>
              <w:drawing>
                <wp:inline distT="0" distB="0" distL="0" distR="0" wp14:anchorId="09B99269" wp14:editId="2F32895B">
                  <wp:extent cx="1466850" cy="208439"/>
                  <wp:effectExtent l="0" t="0" r="0" b="127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209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39F" w14:paraId="0501E4D7" w14:textId="77777777" w:rsidTr="00DC608A">
        <w:tc>
          <w:tcPr>
            <w:tcW w:w="9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14:paraId="6AA98937" w14:textId="77777777" w:rsidR="004E439F" w:rsidRDefault="005E64E7" w:rsidP="00695999">
            <w:pPr>
              <w:spacing w:after="0" w:line="240" w:lineRule="auto"/>
            </w:pPr>
            <w:r>
              <w:t xml:space="preserve">E- mail:          </w:t>
            </w:r>
            <w:r w:rsidR="000853EC">
              <w:t>fbfdfo@gmail.com</w:t>
            </w:r>
            <w:r>
              <w:t xml:space="preserve">                                             </w:t>
            </w:r>
            <w:r w:rsidR="000853EC">
              <w:t xml:space="preserve">              </w:t>
            </w:r>
            <w:r w:rsidR="00EB340C">
              <w:t>Telefone:    (061) 3321 8800</w:t>
            </w:r>
          </w:p>
        </w:tc>
      </w:tr>
    </w:tbl>
    <w:p w14:paraId="34B4C820" w14:textId="77777777" w:rsidR="004E439F" w:rsidRDefault="005E64E7">
      <w:pPr>
        <w:tabs>
          <w:tab w:val="left" w:pos="5057"/>
        </w:tabs>
        <w:jc w:val="center"/>
      </w:pPr>
      <w:r>
        <w:rPr>
          <w:b/>
        </w:rPr>
        <w:t>Quadra 701 Bloco H , Lote 10R – 3º Andar, Sala 301 setor de rádios e TV Asa sul - Brasília DF CEP: 70340-910 - Telefax: (61) 3321-8800 / CNPJ: 00.665.430/001-22</w:t>
      </w:r>
    </w:p>
    <w:p w14:paraId="166E3A0F" w14:textId="77777777" w:rsidR="004E439F" w:rsidRDefault="004E439F">
      <w:pPr>
        <w:jc w:val="center"/>
        <w:rPr>
          <w:b/>
        </w:rPr>
      </w:pPr>
    </w:p>
    <w:sectPr w:rsidR="004E439F">
      <w:pgSz w:w="11906" w:h="16838"/>
      <w:pgMar w:top="851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11A3F"/>
    <w:multiLevelType w:val="hybridMultilevel"/>
    <w:tmpl w:val="2FDC53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75AE1"/>
    <w:multiLevelType w:val="hybridMultilevel"/>
    <w:tmpl w:val="10A4E072"/>
    <w:lvl w:ilvl="0" w:tplc="7F681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37BED"/>
    <w:multiLevelType w:val="hybridMultilevel"/>
    <w:tmpl w:val="2B0CB2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442B1"/>
    <w:multiLevelType w:val="hybridMultilevel"/>
    <w:tmpl w:val="FD2C2BDE"/>
    <w:lvl w:ilvl="0" w:tplc="C17079CC">
      <w:start w:val="1"/>
      <w:numFmt w:val="decimal"/>
      <w:lvlText w:val="%1-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9154F"/>
    <w:multiLevelType w:val="hybridMultilevel"/>
    <w:tmpl w:val="3490C71A"/>
    <w:lvl w:ilvl="0" w:tplc="AE30FBF8">
      <w:start w:val="1"/>
      <w:numFmt w:val="decimal"/>
      <w:lvlText w:val="%1"/>
      <w:lvlJc w:val="left"/>
      <w:pPr>
        <w:ind w:left="720" w:hanging="360"/>
      </w:pPr>
      <w:rPr>
        <w:rFonts w:asciiTheme="majorHAnsi" w:eastAsia="Calibri" w:hAnsiTheme="majorHAnsi" w:cs="Arial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045DF"/>
    <w:multiLevelType w:val="hybridMultilevel"/>
    <w:tmpl w:val="7EB20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512DA"/>
    <w:multiLevelType w:val="hybridMultilevel"/>
    <w:tmpl w:val="10A4E072"/>
    <w:lvl w:ilvl="0" w:tplc="7F681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57CEC"/>
    <w:multiLevelType w:val="hybridMultilevel"/>
    <w:tmpl w:val="01CA21AA"/>
    <w:lvl w:ilvl="0" w:tplc="DAA8E3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45400">
    <w:abstractNumId w:val="3"/>
  </w:num>
  <w:num w:numId="2" w16cid:durableId="1125000592">
    <w:abstractNumId w:val="7"/>
  </w:num>
  <w:num w:numId="3" w16cid:durableId="1111509490">
    <w:abstractNumId w:val="1"/>
  </w:num>
  <w:num w:numId="4" w16cid:durableId="122769607">
    <w:abstractNumId w:val="6"/>
  </w:num>
  <w:num w:numId="5" w16cid:durableId="1862548600">
    <w:abstractNumId w:val="4"/>
  </w:num>
  <w:num w:numId="6" w16cid:durableId="2061591577">
    <w:abstractNumId w:val="2"/>
  </w:num>
  <w:num w:numId="7" w16cid:durableId="497576507">
    <w:abstractNumId w:val="5"/>
  </w:num>
  <w:num w:numId="8" w16cid:durableId="226107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39F"/>
    <w:rsid w:val="00070C7C"/>
    <w:rsid w:val="000853EC"/>
    <w:rsid w:val="00134677"/>
    <w:rsid w:val="00152CB8"/>
    <w:rsid w:val="00162AD5"/>
    <w:rsid w:val="00171422"/>
    <w:rsid w:val="001A179F"/>
    <w:rsid w:val="001A2EC5"/>
    <w:rsid w:val="001B0DF6"/>
    <w:rsid w:val="001D5BD6"/>
    <w:rsid w:val="001D6EF7"/>
    <w:rsid w:val="00200EDB"/>
    <w:rsid w:val="00204B36"/>
    <w:rsid w:val="00241FDC"/>
    <w:rsid w:val="00290388"/>
    <w:rsid w:val="002A081E"/>
    <w:rsid w:val="002A1D1A"/>
    <w:rsid w:val="002B1E71"/>
    <w:rsid w:val="002B482B"/>
    <w:rsid w:val="002E09C8"/>
    <w:rsid w:val="002F0E67"/>
    <w:rsid w:val="003D4C9E"/>
    <w:rsid w:val="0041009B"/>
    <w:rsid w:val="0041119F"/>
    <w:rsid w:val="00427745"/>
    <w:rsid w:val="00492044"/>
    <w:rsid w:val="004A1F48"/>
    <w:rsid w:val="004C579A"/>
    <w:rsid w:val="004E439F"/>
    <w:rsid w:val="004F4F35"/>
    <w:rsid w:val="005245BE"/>
    <w:rsid w:val="00544920"/>
    <w:rsid w:val="005E64E7"/>
    <w:rsid w:val="00654709"/>
    <w:rsid w:val="00681E03"/>
    <w:rsid w:val="00695999"/>
    <w:rsid w:val="006A101D"/>
    <w:rsid w:val="006D3B73"/>
    <w:rsid w:val="007410F5"/>
    <w:rsid w:val="008613B2"/>
    <w:rsid w:val="00886D56"/>
    <w:rsid w:val="00906C03"/>
    <w:rsid w:val="00921C25"/>
    <w:rsid w:val="00924231"/>
    <w:rsid w:val="009720C1"/>
    <w:rsid w:val="00994479"/>
    <w:rsid w:val="009B5590"/>
    <w:rsid w:val="009C1872"/>
    <w:rsid w:val="009C36BA"/>
    <w:rsid w:val="009D7B4F"/>
    <w:rsid w:val="00A0793B"/>
    <w:rsid w:val="00A37847"/>
    <w:rsid w:val="00A42926"/>
    <w:rsid w:val="00A629FC"/>
    <w:rsid w:val="00A77084"/>
    <w:rsid w:val="00AA5DAC"/>
    <w:rsid w:val="00AB0620"/>
    <w:rsid w:val="00AE1224"/>
    <w:rsid w:val="00AF576C"/>
    <w:rsid w:val="00B57F57"/>
    <w:rsid w:val="00BE7C23"/>
    <w:rsid w:val="00C72199"/>
    <w:rsid w:val="00C72E64"/>
    <w:rsid w:val="00CE4BC7"/>
    <w:rsid w:val="00D146FB"/>
    <w:rsid w:val="00D51DCC"/>
    <w:rsid w:val="00D806B6"/>
    <w:rsid w:val="00DA086B"/>
    <w:rsid w:val="00DC608A"/>
    <w:rsid w:val="00E17B59"/>
    <w:rsid w:val="00E41AA5"/>
    <w:rsid w:val="00E92E69"/>
    <w:rsid w:val="00EB340C"/>
    <w:rsid w:val="00ED4B9D"/>
    <w:rsid w:val="00EF4B37"/>
    <w:rsid w:val="00F52E1C"/>
    <w:rsid w:val="00F729C1"/>
    <w:rsid w:val="00F73735"/>
    <w:rsid w:val="00F8436B"/>
    <w:rsid w:val="00F861A4"/>
    <w:rsid w:val="00FA5B89"/>
    <w:rsid w:val="00FD0DD4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44AC0"/>
  <w15:docId w15:val="{C339E86A-46E4-4E56-812A-731ADC3A7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Default">
    <w:name w:val="Default"/>
    <w:rsid w:val="000853EC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1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FDC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B1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627</Words>
  <Characters>3390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FINANCEIRO</dc:creator>
  <cp:lastModifiedBy>João Paulo</cp:lastModifiedBy>
  <cp:revision>4</cp:revision>
  <cp:lastPrinted>2024-07-15T19:37:00Z</cp:lastPrinted>
  <dcterms:created xsi:type="dcterms:W3CDTF">2024-07-15T18:24:00Z</dcterms:created>
  <dcterms:modified xsi:type="dcterms:W3CDTF">2024-07-15T19:37:00Z</dcterms:modified>
</cp:coreProperties>
</file>